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F3" w:rsidRPr="00236383" w:rsidRDefault="00D50173" w:rsidP="00F130C6">
      <w:pPr>
        <w:suppressAutoHyphens/>
        <w:jc w:val="both"/>
        <w:rPr>
          <w:b/>
          <w:bCs/>
          <w:color w:val="000000" w:themeColor="text1"/>
        </w:rPr>
      </w:pPr>
      <w:r w:rsidRPr="00C06EC9">
        <w:rPr>
          <w:b/>
          <w:bCs/>
          <w:color w:val="000000" w:themeColor="text1"/>
          <w:sz w:val="24"/>
        </w:rPr>
        <w:t>Ronnie Belizaire</w:t>
      </w:r>
      <w:r w:rsidRPr="00C06EC9">
        <w:rPr>
          <w:bCs/>
          <w:color w:val="000000" w:themeColor="text1"/>
          <w:sz w:val="24"/>
        </w:rPr>
        <w:t xml:space="preserve"> blends both business acumen and design expertise as</w:t>
      </w:r>
      <w:r w:rsidR="00382EE9">
        <w:rPr>
          <w:bCs/>
          <w:color w:val="000000" w:themeColor="text1"/>
          <w:sz w:val="24"/>
        </w:rPr>
        <w:t xml:space="preserve"> a</w:t>
      </w:r>
      <w:r w:rsidRPr="00C06EC9">
        <w:rPr>
          <w:bCs/>
          <w:color w:val="000000" w:themeColor="text1"/>
          <w:sz w:val="24"/>
        </w:rPr>
        <w:t xml:space="preserve"> corporate real estate manager for Daimler, helping to guide the company’s organizational goals for its various business entities through the strategic positioning of corporate real estate assets in the Americas</w:t>
      </w:r>
      <w:r w:rsidR="008D12F9">
        <w:rPr>
          <w:bCs/>
          <w:color w:val="000000" w:themeColor="text1"/>
          <w:sz w:val="24"/>
        </w:rPr>
        <w:t xml:space="preserve"> region</w:t>
      </w:r>
      <w:r w:rsidRPr="00C06EC9">
        <w:rPr>
          <w:bCs/>
          <w:color w:val="000000" w:themeColor="text1"/>
          <w:sz w:val="24"/>
        </w:rPr>
        <w:t xml:space="preserve">. </w:t>
      </w:r>
      <w:r w:rsidR="00A443F6">
        <w:rPr>
          <w:bCs/>
          <w:color w:val="000000" w:themeColor="text1"/>
          <w:sz w:val="24"/>
        </w:rPr>
        <w:t>Belizaire</w:t>
      </w:r>
      <w:r w:rsidRPr="00C06EC9">
        <w:rPr>
          <w:bCs/>
          <w:color w:val="000000" w:themeColor="text1"/>
          <w:sz w:val="24"/>
        </w:rPr>
        <w:t xml:space="preserve"> is an experienced project manager and designer with over five million square feet of architectural, interiors, and industrial projects man</w:t>
      </w:r>
      <w:r w:rsidR="00F130C6">
        <w:rPr>
          <w:bCs/>
          <w:color w:val="000000" w:themeColor="text1"/>
          <w:sz w:val="24"/>
        </w:rPr>
        <w:t>aged and delivered during her 14</w:t>
      </w:r>
      <w:r w:rsidRPr="00C06EC9">
        <w:rPr>
          <w:bCs/>
          <w:color w:val="000000" w:themeColor="text1"/>
          <w:sz w:val="24"/>
        </w:rPr>
        <w:t>-year career. She is a dedicated IIDA volunteer whose previous service includes IIDA Georgia Chapt</w:t>
      </w:r>
      <w:r w:rsidR="008D12F9">
        <w:rPr>
          <w:bCs/>
          <w:color w:val="000000" w:themeColor="text1"/>
          <w:sz w:val="24"/>
        </w:rPr>
        <w:t xml:space="preserve">er President from 2013-2014, </w:t>
      </w:r>
      <w:r w:rsidRPr="00C06EC9">
        <w:rPr>
          <w:bCs/>
          <w:color w:val="000000" w:themeColor="text1"/>
          <w:sz w:val="24"/>
        </w:rPr>
        <w:t>IIDA Foundation Chair from 2017-2019</w:t>
      </w:r>
      <w:r w:rsidR="008D12F9">
        <w:rPr>
          <w:bCs/>
          <w:color w:val="000000" w:themeColor="text1"/>
          <w:sz w:val="24"/>
        </w:rPr>
        <w:t xml:space="preserve"> and currently serves as a Vice President on the International Board of Directors</w:t>
      </w:r>
      <w:r w:rsidRPr="00C06EC9">
        <w:rPr>
          <w:bCs/>
          <w:color w:val="000000" w:themeColor="text1"/>
          <w:sz w:val="24"/>
        </w:rPr>
        <w:t xml:space="preserve">. Professionally, </w:t>
      </w:r>
      <w:r w:rsidR="00A443F6">
        <w:rPr>
          <w:bCs/>
          <w:color w:val="000000" w:themeColor="text1"/>
          <w:sz w:val="24"/>
        </w:rPr>
        <w:t xml:space="preserve">Belizaire </w:t>
      </w:r>
      <w:r w:rsidRPr="00C06EC9">
        <w:rPr>
          <w:bCs/>
          <w:color w:val="000000" w:themeColor="text1"/>
          <w:sz w:val="24"/>
        </w:rPr>
        <w:t>has completed projects for numerous clients including</w:t>
      </w:r>
      <w:r w:rsidR="00382EE9">
        <w:rPr>
          <w:bCs/>
          <w:color w:val="000000" w:themeColor="text1"/>
          <w:sz w:val="24"/>
        </w:rPr>
        <w:t xml:space="preserve"> many </w:t>
      </w:r>
      <w:r w:rsidRPr="00C06EC9">
        <w:rPr>
          <w:bCs/>
          <w:color w:val="000000" w:themeColor="text1"/>
          <w:sz w:val="24"/>
        </w:rPr>
        <w:t>well-known Fortune 500 companies, hel</w:t>
      </w:r>
      <w:bookmarkStart w:id="0" w:name="_GoBack"/>
      <w:bookmarkEnd w:id="0"/>
      <w:r w:rsidRPr="00C06EC9">
        <w:rPr>
          <w:bCs/>
          <w:color w:val="000000" w:themeColor="text1"/>
          <w:sz w:val="24"/>
        </w:rPr>
        <w:t>ping them transform their organizations through the built environment.</w:t>
      </w:r>
    </w:p>
    <w:sectPr w:rsidR="002403F3" w:rsidRPr="00236383" w:rsidSect="001668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B9" w:rsidRDefault="007610B9" w:rsidP="00C10C6C">
      <w:pPr>
        <w:spacing w:after="0" w:line="240" w:lineRule="auto"/>
      </w:pPr>
      <w:r>
        <w:separator/>
      </w:r>
    </w:p>
  </w:endnote>
  <w:endnote w:type="continuationSeparator" w:id="0">
    <w:p w:rsidR="007610B9" w:rsidRDefault="007610B9" w:rsidP="00C1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B9" w:rsidRDefault="007610B9" w:rsidP="00C10C6C">
      <w:pPr>
        <w:spacing w:after="0" w:line="240" w:lineRule="auto"/>
      </w:pPr>
      <w:r>
        <w:separator/>
      </w:r>
    </w:p>
  </w:footnote>
  <w:footnote w:type="continuationSeparator" w:id="0">
    <w:p w:rsidR="007610B9" w:rsidRDefault="007610B9" w:rsidP="00C1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6C" w:rsidRDefault="00C10C6C" w:rsidP="00B922BA">
    <w:pPr>
      <w:pStyle w:val="Header"/>
      <w:jc w:val="center"/>
    </w:pPr>
  </w:p>
  <w:p w:rsidR="00C10C6C" w:rsidRDefault="00C10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E7078"/>
    <w:multiLevelType w:val="hybridMultilevel"/>
    <w:tmpl w:val="B250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AD"/>
    <w:rsid w:val="00012980"/>
    <w:rsid w:val="000357AB"/>
    <w:rsid w:val="00040AA8"/>
    <w:rsid w:val="00085CD1"/>
    <w:rsid w:val="000C5901"/>
    <w:rsid w:val="000E55C0"/>
    <w:rsid w:val="001044C0"/>
    <w:rsid w:val="00123F3D"/>
    <w:rsid w:val="00131B07"/>
    <w:rsid w:val="00132D49"/>
    <w:rsid w:val="00166860"/>
    <w:rsid w:val="00197CBA"/>
    <w:rsid w:val="00232AD7"/>
    <w:rsid w:val="00236383"/>
    <w:rsid w:val="002403F3"/>
    <w:rsid w:val="002A143E"/>
    <w:rsid w:val="002B66F9"/>
    <w:rsid w:val="002E4652"/>
    <w:rsid w:val="002F64C3"/>
    <w:rsid w:val="00320376"/>
    <w:rsid w:val="003242F8"/>
    <w:rsid w:val="00333C73"/>
    <w:rsid w:val="00382EE9"/>
    <w:rsid w:val="00383E32"/>
    <w:rsid w:val="003925AD"/>
    <w:rsid w:val="003B16B4"/>
    <w:rsid w:val="004562DD"/>
    <w:rsid w:val="004F3A5A"/>
    <w:rsid w:val="004F7BB6"/>
    <w:rsid w:val="00501D86"/>
    <w:rsid w:val="00504E1F"/>
    <w:rsid w:val="00525609"/>
    <w:rsid w:val="00563A64"/>
    <w:rsid w:val="005A2E41"/>
    <w:rsid w:val="005A724E"/>
    <w:rsid w:val="005B33AD"/>
    <w:rsid w:val="00600247"/>
    <w:rsid w:val="006020C5"/>
    <w:rsid w:val="00602D70"/>
    <w:rsid w:val="00636B64"/>
    <w:rsid w:val="006E28E0"/>
    <w:rsid w:val="006F625B"/>
    <w:rsid w:val="006F7A77"/>
    <w:rsid w:val="0072579E"/>
    <w:rsid w:val="007610B9"/>
    <w:rsid w:val="007862F5"/>
    <w:rsid w:val="007C6739"/>
    <w:rsid w:val="00806B93"/>
    <w:rsid w:val="00820E3A"/>
    <w:rsid w:val="00842FC2"/>
    <w:rsid w:val="008C055C"/>
    <w:rsid w:val="008D074D"/>
    <w:rsid w:val="008D12F9"/>
    <w:rsid w:val="00964A4A"/>
    <w:rsid w:val="009769E0"/>
    <w:rsid w:val="009A360F"/>
    <w:rsid w:val="009B0834"/>
    <w:rsid w:val="00A443F6"/>
    <w:rsid w:val="00A744EE"/>
    <w:rsid w:val="00AB2D77"/>
    <w:rsid w:val="00B0128F"/>
    <w:rsid w:val="00B45F68"/>
    <w:rsid w:val="00B922BA"/>
    <w:rsid w:val="00BA0491"/>
    <w:rsid w:val="00C06EC9"/>
    <w:rsid w:val="00C10C6C"/>
    <w:rsid w:val="00C431BE"/>
    <w:rsid w:val="00D0072A"/>
    <w:rsid w:val="00D45399"/>
    <w:rsid w:val="00D50173"/>
    <w:rsid w:val="00D92C11"/>
    <w:rsid w:val="00D932D7"/>
    <w:rsid w:val="00DB6B6C"/>
    <w:rsid w:val="00E45048"/>
    <w:rsid w:val="00E46330"/>
    <w:rsid w:val="00EA4A6B"/>
    <w:rsid w:val="00F130C6"/>
    <w:rsid w:val="00F70D5B"/>
    <w:rsid w:val="00F86FED"/>
    <w:rsid w:val="00FA5C60"/>
    <w:rsid w:val="00FA60B7"/>
    <w:rsid w:val="00F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8A8271"/>
  <w15:chartTrackingRefBased/>
  <w15:docId w15:val="{8D1C7884-1EB3-4228-9551-53629950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C6C"/>
  </w:style>
  <w:style w:type="paragraph" w:styleId="Footer">
    <w:name w:val="footer"/>
    <w:basedOn w:val="Normal"/>
    <w:link w:val="FooterChar"/>
    <w:uiPriority w:val="99"/>
    <w:unhideWhenUsed/>
    <w:rsid w:val="00C1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C6C"/>
  </w:style>
  <w:style w:type="paragraph" w:styleId="ListParagraph">
    <w:name w:val="List Paragraph"/>
    <w:basedOn w:val="Normal"/>
    <w:uiPriority w:val="34"/>
    <w:qFormat/>
    <w:rsid w:val="00D932D7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668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 Dawkins</dc:creator>
  <cp:keywords/>
  <dc:description/>
  <cp:lastModifiedBy>Belizaire, Ronnie (172)</cp:lastModifiedBy>
  <cp:revision>2</cp:revision>
  <cp:lastPrinted>2019-02-14T12:20:00Z</cp:lastPrinted>
  <dcterms:created xsi:type="dcterms:W3CDTF">2020-03-02T17:36:00Z</dcterms:created>
  <dcterms:modified xsi:type="dcterms:W3CDTF">2020-03-02T17:36:00Z</dcterms:modified>
</cp:coreProperties>
</file>